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LightGrid-Accent4"/>
        <w:tblpPr w:leftFromText="180" w:rightFromText="180" w:vertAnchor="page" w:horzAnchor="margin" w:tblpY="1981"/>
        <w:tblW w:w="11508" w:type="dxa"/>
        <w:tblLayout w:type="fixed"/>
        <w:tblLook w:val="04A0"/>
      </w:tblPr>
      <w:tblGrid>
        <w:gridCol w:w="1644"/>
        <w:gridCol w:w="1644"/>
        <w:gridCol w:w="1644"/>
        <w:gridCol w:w="1644"/>
        <w:gridCol w:w="1644"/>
        <w:gridCol w:w="1644"/>
        <w:gridCol w:w="1644"/>
      </w:tblGrid>
      <w:tr w:rsidR="004D0A57">
        <w:trPr>
          <w:cnfStyle w:val="100000000000"/>
          <w:trHeight w:val="624"/>
        </w:trPr>
        <w:tc>
          <w:tcPr>
            <w:cnfStyle w:val="001000000000"/>
            <w:tcW w:w="1644" w:type="dxa"/>
          </w:tcPr>
          <w:p w:rsidR="004D0A57" w:rsidRPr="00D473CA" w:rsidRDefault="004D0A57" w:rsidP="004D0A57">
            <w:pPr>
              <w:jc w:val="center"/>
              <w:rPr>
                <w:rFonts w:ascii="A Year Without Rain" w:hAnsi="A Year Without Rain"/>
                <w:color w:val="B2A1C7" w:themeColor="accent4" w:themeTint="99"/>
                <w:sz w:val="28"/>
              </w:rPr>
            </w:pPr>
            <w:r w:rsidRPr="00D473CA">
              <w:rPr>
                <w:rFonts w:ascii="A Year Without Rain" w:hAnsi="A Year Without Rain"/>
                <w:color w:val="B2A1C7" w:themeColor="accent4" w:themeTint="99"/>
                <w:sz w:val="28"/>
              </w:rPr>
              <w:t>Monday</w:t>
            </w:r>
          </w:p>
        </w:tc>
        <w:tc>
          <w:tcPr>
            <w:tcW w:w="1644" w:type="dxa"/>
          </w:tcPr>
          <w:p w:rsidR="004D0A57" w:rsidRPr="00D473CA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color w:val="B2A1C7" w:themeColor="accent4" w:themeTint="99"/>
                <w:sz w:val="28"/>
              </w:rPr>
            </w:pPr>
            <w:r w:rsidRPr="00D473CA">
              <w:rPr>
                <w:rFonts w:ascii="A Year Without Rain" w:hAnsi="A Year Without Rain"/>
                <w:color w:val="B2A1C7" w:themeColor="accent4" w:themeTint="99"/>
                <w:sz w:val="28"/>
              </w:rPr>
              <w:t>Tuesday</w:t>
            </w:r>
          </w:p>
        </w:tc>
        <w:tc>
          <w:tcPr>
            <w:tcW w:w="1644" w:type="dxa"/>
          </w:tcPr>
          <w:p w:rsidR="004D0A57" w:rsidRPr="00D473CA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color w:val="B2A1C7" w:themeColor="accent4" w:themeTint="99"/>
                <w:sz w:val="28"/>
              </w:rPr>
            </w:pPr>
            <w:r w:rsidRPr="00D473CA">
              <w:rPr>
                <w:rFonts w:ascii="A Year Without Rain" w:hAnsi="A Year Without Rain"/>
                <w:color w:val="B2A1C7" w:themeColor="accent4" w:themeTint="99"/>
                <w:sz w:val="28"/>
              </w:rPr>
              <w:t>Wednesday</w:t>
            </w:r>
          </w:p>
        </w:tc>
        <w:tc>
          <w:tcPr>
            <w:tcW w:w="1644" w:type="dxa"/>
          </w:tcPr>
          <w:p w:rsidR="004D0A57" w:rsidRPr="00D473CA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color w:val="B2A1C7" w:themeColor="accent4" w:themeTint="99"/>
                <w:sz w:val="28"/>
              </w:rPr>
            </w:pPr>
            <w:r w:rsidRPr="00D473CA">
              <w:rPr>
                <w:rFonts w:ascii="A Year Without Rain" w:hAnsi="A Year Without Rain"/>
                <w:color w:val="B2A1C7" w:themeColor="accent4" w:themeTint="99"/>
                <w:sz w:val="28"/>
              </w:rPr>
              <w:t>Thursday</w:t>
            </w:r>
          </w:p>
        </w:tc>
        <w:tc>
          <w:tcPr>
            <w:tcW w:w="1644" w:type="dxa"/>
          </w:tcPr>
          <w:p w:rsidR="004D0A57" w:rsidRPr="00D473CA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color w:val="B2A1C7" w:themeColor="accent4" w:themeTint="99"/>
                <w:sz w:val="28"/>
              </w:rPr>
            </w:pPr>
            <w:r w:rsidRPr="00D473CA">
              <w:rPr>
                <w:rFonts w:ascii="A Year Without Rain" w:hAnsi="A Year Without Rain"/>
                <w:color w:val="B2A1C7" w:themeColor="accent4" w:themeTint="99"/>
                <w:sz w:val="28"/>
              </w:rPr>
              <w:t>Friday</w:t>
            </w:r>
          </w:p>
        </w:tc>
        <w:tc>
          <w:tcPr>
            <w:tcW w:w="1644" w:type="dxa"/>
          </w:tcPr>
          <w:p w:rsidR="004D0A57" w:rsidRPr="00D473CA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color w:val="B2A1C7" w:themeColor="accent4" w:themeTint="99"/>
                <w:sz w:val="28"/>
              </w:rPr>
            </w:pPr>
            <w:r w:rsidRPr="00D473CA">
              <w:rPr>
                <w:rFonts w:ascii="A Year Without Rain" w:hAnsi="A Year Without Rain"/>
                <w:color w:val="B2A1C7" w:themeColor="accent4" w:themeTint="99"/>
                <w:sz w:val="28"/>
              </w:rPr>
              <w:t>Saturday</w:t>
            </w:r>
          </w:p>
        </w:tc>
        <w:tc>
          <w:tcPr>
            <w:tcW w:w="1644" w:type="dxa"/>
          </w:tcPr>
          <w:p w:rsidR="004D0A57" w:rsidRPr="00D473CA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color w:val="B2A1C7" w:themeColor="accent4" w:themeTint="99"/>
                <w:sz w:val="28"/>
              </w:rPr>
            </w:pPr>
            <w:r w:rsidRPr="00D473CA">
              <w:rPr>
                <w:rFonts w:ascii="A Year Without Rain" w:hAnsi="A Year Without Rain"/>
                <w:color w:val="B2A1C7" w:themeColor="accent4" w:themeTint="99"/>
                <w:sz w:val="28"/>
              </w:rPr>
              <w:t>Sunday</w:t>
            </w:r>
          </w:p>
        </w:tc>
      </w:tr>
      <w:tr w:rsidR="004D0A57">
        <w:trPr>
          <w:cnfStyle w:val="000000100000"/>
          <w:trHeight w:val="1814"/>
        </w:trPr>
        <w:tc>
          <w:tcPr>
            <w:cnfStyle w:val="001000000000"/>
            <w:tcW w:w="1644" w:type="dxa"/>
          </w:tcPr>
          <w:p w:rsidR="004D0A57" w:rsidRPr="00121A9B" w:rsidRDefault="004D0A57" w:rsidP="004D0A57">
            <w:pPr>
              <w:rPr>
                <w:rFonts w:asciiTheme="minorHAnsi" w:hAnsiTheme="minorHAnsi"/>
                <w:sz w:val="28"/>
              </w:rPr>
            </w:pPr>
            <w:r w:rsidRPr="00121A9B">
              <w:rPr>
                <w:rFonts w:asciiTheme="minorHAnsi" w:hAnsiTheme="minorHAnsi"/>
                <w:sz w:val="28"/>
              </w:rPr>
              <w:t>Lunch:</w:t>
            </w:r>
          </w:p>
          <w:p w:rsidR="00121A9B" w:rsidRPr="00121A9B" w:rsidRDefault="00121A9B" w:rsidP="004D0A57">
            <w:pPr>
              <w:rPr>
                <w:rFonts w:asciiTheme="minorHAnsi" w:hAnsiTheme="minorHAnsi"/>
                <w:sz w:val="28"/>
              </w:rPr>
            </w:pPr>
          </w:p>
          <w:p w:rsidR="00121A9B" w:rsidRPr="00121A9B" w:rsidRDefault="00121A9B" w:rsidP="004D0A57">
            <w:pPr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1644" w:type="dxa"/>
          </w:tcPr>
          <w:p w:rsidR="004D0A57" w:rsidRPr="00121A9B" w:rsidRDefault="004D0A57" w:rsidP="004D0A57">
            <w:pPr>
              <w:cnfStyle w:val="000000100000"/>
              <w:rPr>
                <w:sz w:val="28"/>
              </w:rPr>
            </w:pPr>
          </w:p>
          <w:p w:rsidR="00121A9B" w:rsidRPr="00121A9B" w:rsidRDefault="00121A9B" w:rsidP="004D0A57">
            <w:pPr>
              <w:cnfStyle w:val="000000100000"/>
              <w:rPr>
                <w:sz w:val="28"/>
              </w:rPr>
            </w:pPr>
          </w:p>
          <w:p w:rsidR="00121A9B" w:rsidRPr="00121A9B" w:rsidRDefault="00121A9B" w:rsidP="004D0A57">
            <w:pPr>
              <w:cnfStyle w:val="000000100000"/>
              <w:rPr>
                <w:sz w:val="28"/>
              </w:rPr>
            </w:pPr>
          </w:p>
        </w:tc>
        <w:tc>
          <w:tcPr>
            <w:tcW w:w="1644" w:type="dxa"/>
          </w:tcPr>
          <w:p w:rsidR="004D0A57" w:rsidRPr="00121A9B" w:rsidRDefault="004D0A57" w:rsidP="004D0A57">
            <w:pPr>
              <w:cnfStyle w:val="000000100000"/>
              <w:rPr>
                <w:sz w:val="28"/>
              </w:rPr>
            </w:pPr>
          </w:p>
          <w:p w:rsidR="00121A9B" w:rsidRPr="00121A9B" w:rsidRDefault="00121A9B" w:rsidP="004D0A57">
            <w:pPr>
              <w:cnfStyle w:val="000000100000"/>
              <w:rPr>
                <w:sz w:val="28"/>
              </w:rPr>
            </w:pPr>
          </w:p>
          <w:p w:rsidR="00121A9B" w:rsidRPr="00121A9B" w:rsidRDefault="00121A9B" w:rsidP="004D0A57">
            <w:pPr>
              <w:cnfStyle w:val="000000100000"/>
              <w:rPr>
                <w:sz w:val="28"/>
              </w:rPr>
            </w:pPr>
          </w:p>
        </w:tc>
        <w:tc>
          <w:tcPr>
            <w:tcW w:w="1644" w:type="dxa"/>
          </w:tcPr>
          <w:p w:rsidR="004D0A57" w:rsidRPr="00121A9B" w:rsidRDefault="004D0A57" w:rsidP="004D0A57">
            <w:pPr>
              <w:cnfStyle w:val="000000100000"/>
              <w:rPr>
                <w:sz w:val="28"/>
              </w:rPr>
            </w:pPr>
          </w:p>
          <w:p w:rsidR="00121A9B" w:rsidRPr="00121A9B" w:rsidRDefault="00121A9B" w:rsidP="004D0A57">
            <w:pPr>
              <w:cnfStyle w:val="000000100000"/>
              <w:rPr>
                <w:sz w:val="28"/>
              </w:rPr>
            </w:pPr>
          </w:p>
          <w:p w:rsidR="00121A9B" w:rsidRPr="00121A9B" w:rsidRDefault="00121A9B" w:rsidP="004D0A57">
            <w:pPr>
              <w:cnfStyle w:val="000000100000"/>
              <w:rPr>
                <w:sz w:val="28"/>
              </w:rPr>
            </w:pPr>
          </w:p>
        </w:tc>
        <w:tc>
          <w:tcPr>
            <w:tcW w:w="1644" w:type="dxa"/>
          </w:tcPr>
          <w:p w:rsidR="004D0A57" w:rsidRPr="00121A9B" w:rsidRDefault="004D0A57" w:rsidP="004D0A57">
            <w:pPr>
              <w:cnfStyle w:val="000000100000"/>
              <w:rPr>
                <w:sz w:val="28"/>
              </w:rPr>
            </w:pPr>
          </w:p>
          <w:p w:rsidR="00121A9B" w:rsidRPr="00121A9B" w:rsidRDefault="00121A9B" w:rsidP="004D0A57">
            <w:pPr>
              <w:cnfStyle w:val="000000100000"/>
              <w:rPr>
                <w:sz w:val="28"/>
              </w:rPr>
            </w:pPr>
          </w:p>
          <w:p w:rsidR="00121A9B" w:rsidRPr="00121A9B" w:rsidRDefault="00121A9B" w:rsidP="004D0A57">
            <w:pPr>
              <w:cnfStyle w:val="000000100000"/>
              <w:rPr>
                <w:sz w:val="28"/>
              </w:rPr>
            </w:pPr>
          </w:p>
        </w:tc>
        <w:tc>
          <w:tcPr>
            <w:tcW w:w="1644" w:type="dxa"/>
          </w:tcPr>
          <w:p w:rsidR="004D0A57" w:rsidRPr="00121A9B" w:rsidRDefault="004D0A57" w:rsidP="004D0A57">
            <w:pPr>
              <w:cnfStyle w:val="000000100000"/>
              <w:rPr>
                <w:sz w:val="28"/>
              </w:rPr>
            </w:pPr>
          </w:p>
        </w:tc>
        <w:tc>
          <w:tcPr>
            <w:tcW w:w="1644" w:type="dxa"/>
          </w:tcPr>
          <w:p w:rsidR="00446DED" w:rsidRPr="00121A9B" w:rsidRDefault="00446DED" w:rsidP="004D0A57">
            <w:pPr>
              <w:cnfStyle w:val="000000100000"/>
              <w:rPr>
                <w:sz w:val="28"/>
              </w:rPr>
            </w:pPr>
          </w:p>
          <w:p w:rsidR="00446DED" w:rsidRPr="00121A9B" w:rsidRDefault="00446DED" w:rsidP="004D0A57">
            <w:pPr>
              <w:cnfStyle w:val="000000100000"/>
              <w:rPr>
                <w:sz w:val="28"/>
              </w:rPr>
            </w:pPr>
          </w:p>
          <w:p w:rsidR="004D0A57" w:rsidRPr="00121A9B" w:rsidRDefault="004D0A57" w:rsidP="004D0A57">
            <w:pPr>
              <w:cnfStyle w:val="000000100000"/>
              <w:rPr>
                <w:sz w:val="28"/>
              </w:rPr>
            </w:pPr>
          </w:p>
        </w:tc>
      </w:tr>
      <w:tr w:rsidR="004D0A57">
        <w:trPr>
          <w:cnfStyle w:val="000000010000"/>
          <w:trHeight w:val="1814"/>
        </w:trPr>
        <w:tc>
          <w:tcPr>
            <w:cnfStyle w:val="001000000000"/>
            <w:tcW w:w="1644" w:type="dxa"/>
          </w:tcPr>
          <w:p w:rsidR="004D0A57" w:rsidRDefault="004D0A57" w:rsidP="004D0A57">
            <w:pPr>
              <w:rPr>
                <w:rFonts w:ascii="Aint Nothing Fancy" w:hAnsi="Aint Nothing Fancy"/>
              </w:rPr>
            </w:pPr>
            <w:r w:rsidRPr="004D0A57">
              <w:rPr>
                <w:rFonts w:ascii="Aint Nothing Fancy" w:hAnsi="Aint Nothing Fancy"/>
              </w:rPr>
              <w:t>Dinner:</w:t>
            </w:r>
          </w:p>
          <w:p w:rsidR="00121A9B" w:rsidRPr="00121A9B" w:rsidRDefault="00121A9B" w:rsidP="004D0A57">
            <w:pPr>
              <w:rPr>
                <w:rFonts w:asciiTheme="minorHAnsi" w:hAnsiTheme="minorHAnsi"/>
                <w:b w:val="0"/>
                <w:sz w:val="28"/>
              </w:rPr>
            </w:pPr>
            <w:bookmarkStart w:id="0" w:name="_GoBack"/>
            <w:bookmarkEnd w:id="0"/>
          </w:p>
          <w:p w:rsidR="004D424A" w:rsidRPr="004D0A57" w:rsidRDefault="004D424A" w:rsidP="004D0A57">
            <w:pPr>
              <w:rPr>
                <w:rFonts w:ascii="Aint Nothing Fancy" w:hAnsi="Aint Nothing Fancy"/>
              </w:rPr>
            </w:pPr>
          </w:p>
        </w:tc>
        <w:tc>
          <w:tcPr>
            <w:tcW w:w="1644" w:type="dxa"/>
          </w:tcPr>
          <w:p w:rsidR="004D0A57" w:rsidRPr="00121A9B" w:rsidRDefault="004D0A57" w:rsidP="00121A9B">
            <w:pPr>
              <w:jc w:val="center"/>
              <w:cnfStyle w:val="000000010000"/>
              <w:rPr>
                <w:sz w:val="28"/>
              </w:rPr>
            </w:pPr>
          </w:p>
        </w:tc>
        <w:tc>
          <w:tcPr>
            <w:tcW w:w="1644" w:type="dxa"/>
          </w:tcPr>
          <w:p w:rsidR="004D424A" w:rsidRPr="00121A9B" w:rsidRDefault="004D424A" w:rsidP="004D0A57">
            <w:pPr>
              <w:cnfStyle w:val="000000010000"/>
              <w:rPr>
                <w:sz w:val="28"/>
              </w:rPr>
            </w:pPr>
          </w:p>
        </w:tc>
        <w:tc>
          <w:tcPr>
            <w:tcW w:w="1644" w:type="dxa"/>
          </w:tcPr>
          <w:p w:rsidR="004D424A" w:rsidRPr="00121A9B" w:rsidRDefault="004D424A" w:rsidP="004D0A57">
            <w:pPr>
              <w:cnfStyle w:val="000000010000"/>
              <w:rPr>
                <w:sz w:val="28"/>
              </w:rPr>
            </w:pPr>
          </w:p>
        </w:tc>
        <w:tc>
          <w:tcPr>
            <w:tcW w:w="1644" w:type="dxa"/>
          </w:tcPr>
          <w:p w:rsidR="004D424A" w:rsidRPr="00121A9B" w:rsidRDefault="004D424A" w:rsidP="004D0A57">
            <w:pPr>
              <w:cnfStyle w:val="000000010000"/>
              <w:rPr>
                <w:sz w:val="28"/>
              </w:rPr>
            </w:pPr>
          </w:p>
        </w:tc>
        <w:tc>
          <w:tcPr>
            <w:tcW w:w="1644" w:type="dxa"/>
          </w:tcPr>
          <w:p w:rsidR="004D424A" w:rsidRPr="00121A9B" w:rsidRDefault="004D424A" w:rsidP="004D0A57">
            <w:pPr>
              <w:cnfStyle w:val="000000010000"/>
              <w:rPr>
                <w:sz w:val="28"/>
              </w:rPr>
            </w:pPr>
          </w:p>
        </w:tc>
        <w:tc>
          <w:tcPr>
            <w:tcW w:w="1644" w:type="dxa"/>
          </w:tcPr>
          <w:p w:rsidR="009F6A23" w:rsidRPr="00121A9B" w:rsidRDefault="009F6A23" w:rsidP="004D0A57">
            <w:pPr>
              <w:cnfStyle w:val="000000010000"/>
              <w:rPr>
                <w:sz w:val="28"/>
              </w:rPr>
            </w:pPr>
          </w:p>
          <w:p w:rsidR="00446DED" w:rsidRPr="00121A9B" w:rsidRDefault="00446DED" w:rsidP="004D0A57">
            <w:pPr>
              <w:cnfStyle w:val="000000010000"/>
              <w:rPr>
                <w:sz w:val="28"/>
              </w:rPr>
            </w:pPr>
          </w:p>
        </w:tc>
      </w:tr>
      <w:tr w:rsidR="004D0A57">
        <w:trPr>
          <w:cnfStyle w:val="000000100000"/>
          <w:trHeight w:val="246"/>
        </w:trPr>
        <w:tc>
          <w:tcPr>
            <w:cnfStyle w:val="001000000000"/>
            <w:tcW w:w="11508" w:type="dxa"/>
            <w:gridSpan w:val="7"/>
          </w:tcPr>
          <w:p w:rsidR="004D0A57" w:rsidRDefault="004D0A57" w:rsidP="004D0A57"/>
        </w:tc>
      </w:tr>
      <w:tr w:rsidR="004D0A57">
        <w:trPr>
          <w:cnfStyle w:val="000000010000"/>
          <w:trHeight w:val="5783"/>
        </w:trPr>
        <w:tc>
          <w:tcPr>
            <w:cnfStyle w:val="001000000000"/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</w:tr>
      <w:tr w:rsidR="004D0A57">
        <w:trPr>
          <w:cnfStyle w:val="000000100000"/>
          <w:trHeight w:val="270"/>
        </w:trPr>
        <w:tc>
          <w:tcPr>
            <w:cnfStyle w:val="001000000000"/>
            <w:tcW w:w="11508" w:type="dxa"/>
            <w:gridSpan w:val="7"/>
          </w:tcPr>
          <w:p w:rsidR="004D0A57" w:rsidRPr="00D473CA" w:rsidRDefault="004D0A57" w:rsidP="004D0A57">
            <w:pPr>
              <w:rPr>
                <w:rFonts w:ascii="Aint Nothing Fancy" w:hAnsi="Aint Nothing Fancy"/>
              </w:rPr>
            </w:pPr>
            <w:r w:rsidRPr="00D473CA">
              <w:rPr>
                <w:rFonts w:ascii="Aint Nothing Fancy" w:hAnsi="Aint Nothing Fancy"/>
              </w:rPr>
              <w:t>Misc Shopping:</w:t>
            </w:r>
          </w:p>
        </w:tc>
      </w:tr>
      <w:tr w:rsidR="009F6A23">
        <w:trPr>
          <w:cnfStyle w:val="000000010000"/>
          <w:trHeight w:val="1814"/>
        </w:trPr>
        <w:tc>
          <w:tcPr>
            <w:cnfStyle w:val="001000000000"/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/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</w:tr>
    </w:tbl>
    <w:p w:rsidR="00C038F7" w:rsidRPr="00D473CA" w:rsidRDefault="00806435" w:rsidP="00806435">
      <w:pPr>
        <w:jc w:val="center"/>
        <w:rPr>
          <w:rFonts w:ascii="A Sensible Armadillo" w:hAnsi="A Sensible Armadillo"/>
          <w:color w:val="B2A1C7" w:themeColor="accent4" w:themeTint="99"/>
          <w:sz w:val="80"/>
          <w:szCs w:val="80"/>
        </w:rPr>
      </w:pPr>
      <w:r w:rsidRPr="00D473CA">
        <w:rPr>
          <w:rFonts w:ascii="A Sensible Armadillo" w:hAnsi="A Sensible Armadillo"/>
          <w:color w:val="B2A1C7" w:themeColor="accent4" w:themeTint="99"/>
          <w:sz w:val="80"/>
          <w:szCs w:val="80"/>
        </w:rPr>
        <w:t>Weekly Meal Plan</w:t>
      </w:r>
    </w:p>
    <w:sectPr w:rsidR="00C038F7" w:rsidRPr="00D473CA" w:rsidSect="008064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 Year Without Rain">
    <w:altName w:val="Times New Roman"/>
    <w:charset w:val="00"/>
    <w:family w:val="auto"/>
    <w:pitch w:val="variable"/>
    <w:sig w:usb0="00000001" w:usb1="0000000A" w:usb2="00000000" w:usb3="00000000" w:csb0="00000093" w:csb1="00000000"/>
  </w:font>
  <w:font w:name="Aint Nothing Fancy">
    <w:altName w:val="Times New Roman"/>
    <w:charset w:val="00"/>
    <w:family w:val="auto"/>
    <w:pitch w:val="variable"/>
    <w:sig w:usb0="00000003" w:usb1="4000400A" w:usb2="00000000" w:usb3="00000000" w:csb0="00000001" w:csb1="00000000"/>
  </w:font>
  <w:font w:name="A Sensible Armadillo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013F98"/>
    <w:multiLevelType w:val="hybridMultilevel"/>
    <w:tmpl w:val="C7D03118"/>
    <w:lvl w:ilvl="0" w:tplc="0442D7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D5380"/>
    <w:multiLevelType w:val="hybridMultilevel"/>
    <w:tmpl w:val="555C0F00"/>
    <w:lvl w:ilvl="0" w:tplc="0442D7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6861D1"/>
    <w:multiLevelType w:val="hybridMultilevel"/>
    <w:tmpl w:val="D2F0E82E"/>
    <w:lvl w:ilvl="0" w:tplc="0442D71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06435"/>
    <w:rsid w:val="00121A9B"/>
    <w:rsid w:val="00440934"/>
    <w:rsid w:val="00446DED"/>
    <w:rsid w:val="004D0A57"/>
    <w:rsid w:val="004D424A"/>
    <w:rsid w:val="00806435"/>
    <w:rsid w:val="00860135"/>
    <w:rsid w:val="009F6A23"/>
    <w:rsid w:val="00C038F7"/>
    <w:rsid w:val="00D473CA"/>
    <w:rsid w:val="00E45FFE"/>
    <w:rsid w:val="00F2578F"/>
    <w:rsid w:val="00FB24D1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0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A57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446D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4">
    <w:name w:val="Light Grid Accent 4"/>
    <w:basedOn w:val="TableNormal"/>
    <w:uiPriority w:val="62"/>
    <w:rsid w:val="00D473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A57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446D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4">
    <w:name w:val="Light Grid Accent 4"/>
    <w:basedOn w:val="TableNormal"/>
    <w:uiPriority w:val="62"/>
    <w:rsid w:val="00D473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Word 12.0.0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Computer</dc:creator>
  <cp:lastModifiedBy>Erin Brillon</cp:lastModifiedBy>
  <cp:revision>2</cp:revision>
  <dcterms:created xsi:type="dcterms:W3CDTF">2015-05-29T20:27:00Z</dcterms:created>
  <dcterms:modified xsi:type="dcterms:W3CDTF">2015-05-29T20:27:00Z</dcterms:modified>
</cp:coreProperties>
</file>